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1" w:rsidRPr="00D427A1" w:rsidRDefault="00A66580" w:rsidP="00D427A1">
      <w:pPr>
        <w:pStyle w:val="2"/>
        <w:rPr>
          <w:rFonts w:ascii="Open Sans" w:eastAsia="Times New Roman" w:hAnsi="Open Sans" w:cs="Open Sans"/>
          <w:b w:val="0"/>
          <w:color w:val="auto"/>
          <w:sz w:val="20"/>
          <w:szCs w:val="20"/>
        </w:rPr>
      </w:pPr>
      <w:r w:rsidRPr="00D427A1">
        <w:rPr>
          <w:rFonts w:ascii="Open Sans" w:hAnsi="Open Sans" w:cs="Open Sans"/>
          <w:noProof/>
          <w:highlight w:val="yellow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4775885</wp:posOffset>
            </wp:positionH>
            <wp:positionV relativeFrom="margin">
              <wp:posOffset>5706283</wp:posOffset>
            </wp:positionV>
            <wp:extent cx="4777105" cy="4206240"/>
            <wp:effectExtent l="0" t="0" r="4445" b="3810"/>
            <wp:wrapNone/>
            <wp:docPr id="5" name="Рисунок 5" descr="C:\Users\V.Vasilishina\AppData\Local\Microsoft\Windows\INetCache\Content.Word\Sub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.Vasilishina\AppData\Local\Microsoft\Windows\INetCache\Content.Word\Subtrac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7A1" w:rsidRPr="00D427A1">
        <w:rPr>
          <w:rFonts w:ascii="Open Sans" w:eastAsia="Times New Roman" w:hAnsi="Open Sans" w:cs="Open Sans"/>
          <w:b w:val="0"/>
          <w:color w:val="auto"/>
          <w:sz w:val="20"/>
          <w:szCs w:val="20"/>
        </w:rPr>
        <w:t>РУССКИЕ ИЛИ АНГЛИЙСКИЕ НАЗВАНИЯ УРОКОВ, АВТОРСКИХ КЛАССОВ И ТРЕНИРОВОК В ФИТНЕСЕ</w:t>
      </w:r>
    </w:p>
    <w:p w:rsidR="00D427A1" w:rsidRDefault="00D427A1" w:rsidP="00D427A1">
      <w:pPr>
        <w:rPr>
          <w:rFonts w:ascii="Open Sans Light" w:hAnsi="Open Sans Light" w:cs="Open Sans Light"/>
          <w:sz w:val="20"/>
          <w:szCs w:val="20"/>
        </w:rPr>
      </w:pP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Фитнес начинается с истории.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История дает нам  опыт, опыт квалификацию и профессионализм.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Тенденции объясняют запросы, методики достраивают звенья в уже существующих каркасах программ и форматов.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 xml:space="preserve">Одна из тенденций, которая была впервые предложена и апробирована компанией «Планета Фитнес» - присвоение русских названий программам, тренировкам, классам, урокам. 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Так в клубе Планета Фитнес – Химки (открытие 2006 год) разработанные командой профессионалов компании названия пришлись по нраву клиентам клуба.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 xml:space="preserve">Конечно, все мы понимаем, что многие названия, пришедшие в индустрию с Запада намного удобнее для использования в командах при обучении во время проведения занятий. 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Многие, действительно, не возможно, быстро произнести на русском языке.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 xml:space="preserve">Тем не менее, привожу спектр альтернативных названий: 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bCs/>
          <w:sz w:val="20"/>
          <w:szCs w:val="20"/>
        </w:rPr>
      </w:pP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Свободный вес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урок по системе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Pump</w:t>
      </w:r>
      <w:r w:rsidRPr="00A14D76">
        <w:rPr>
          <w:rFonts w:ascii="Open Sans Light" w:hAnsi="Open Sans Light" w:cs="Open Sans Light"/>
          <w:sz w:val="20"/>
          <w:szCs w:val="20"/>
        </w:rPr>
        <w:t>.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 xml:space="preserve">Утренняя зарядка – </w:t>
      </w:r>
      <w:r w:rsidRPr="00A14D76">
        <w:rPr>
          <w:rFonts w:ascii="Open Sans Light" w:hAnsi="Open Sans Light" w:cs="Open Sans Light"/>
          <w:sz w:val="20"/>
          <w:szCs w:val="20"/>
        </w:rPr>
        <w:t xml:space="preserve">аэробно-силовой класс 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ОФП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силовой класс 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Пресс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тренировка мышц пресса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Олимпийский резерв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интервальный класс для подготовленных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Спецназ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урок с элементами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Tae</w:t>
      </w:r>
      <w:r w:rsidRPr="00A14D76">
        <w:rPr>
          <w:rFonts w:ascii="Open Sans Light" w:hAnsi="Open Sans Light" w:cs="Open Sans Light"/>
          <w:sz w:val="20"/>
          <w:szCs w:val="20"/>
        </w:rPr>
        <w:t>-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bo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Гибкость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урок на растяжку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Вело класс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класс по системе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Spinning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Гонка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класс по системе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Spinning</w:t>
      </w:r>
      <w:r w:rsidRPr="00A14D76">
        <w:rPr>
          <w:rFonts w:ascii="Open Sans Light" w:hAnsi="Open Sans Light" w:cs="Open Sans Light"/>
          <w:sz w:val="20"/>
          <w:szCs w:val="20"/>
        </w:rPr>
        <w:t xml:space="preserve"> для подготовленных.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Самооборона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урок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mix</w:t>
      </w:r>
      <w:r w:rsidRPr="00A14D76">
        <w:rPr>
          <w:rFonts w:ascii="Open Sans Light" w:hAnsi="Open Sans Light" w:cs="Open Sans Light"/>
          <w:sz w:val="20"/>
          <w:szCs w:val="20"/>
        </w:rPr>
        <w:t>, обучающий основам самообороны и нападения.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Можно ещё пофантизировать: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Ролл- миофасциальный релиз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Гири – силовая тренировка с гирями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Танец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танцевальный класс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Сила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силовая тренировка на все группы мышц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Свободный вес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урок по системе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Pump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Олимпийский резерв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интервальный класс для подготовленных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Гибкость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 урок на растягивание мышц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bCs/>
          <w:sz w:val="20"/>
          <w:szCs w:val="20"/>
        </w:rPr>
        <w:t>Дыхательная гимнастика</w:t>
      </w:r>
      <w:r w:rsidRPr="00A14D76">
        <w:rPr>
          <w:rFonts w:ascii="Open Sans Light" w:hAnsi="Open Sans Light" w:cs="Open Sans Light"/>
          <w:sz w:val="20"/>
          <w:szCs w:val="20"/>
        </w:rPr>
        <w:t xml:space="preserve"> –программа на основе йоги, цигун.</w:t>
      </w: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</w:p>
    <w:p w:rsidR="00D427A1" w:rsidRPr="00A14D76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В целом всё ясно и понятно.</w:t>
      </w:r>
    </w:p>
    <w:p w:rsidR="00D427A1" w:rsidRPr="00D427A1" w:rsidRDefault="00D427A1" w:rsidP="00D427A1">
      <w:pPr>
        <w:pStyle w:val="a8"/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А что выберете вы, зависит от ваших предпочтений.</w:t>
      </w: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b/>
          <w:sz w:val="20"/>
          <w:szCs w:val="20"/>
        </w:rPr>
        <w:t>Важно одно -</w:t>
      </w:r>
      <w:r w:rsidRPr="00A14D76">
        <w:rPr>
          <w:rFonts w:ascii="Open Sans Light" w:hAnsi="Open Sans Light" w:cs="Open Sans Light"/>
          <w:sz w:val="20"/>
          <w:szCs w:val="20"/>
        </w:rPr>
        <w:t xml:space="preserve"> всё хорошо в балансе.</w:t>
      </w:r>
    </w:p>
    <w:p w:rsidR="00D427A1" w:rsidRPr="00D427A1" w:rsidRDefault="00D427A1" w:rsidP="00D427A1">
      <w:pPr>
        <w:rPr>
          <w:rFonts w:ascii="Open Sans Light" w:hAnsi="Open Sans Light" w:cs="Open Sans Light"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 xml:space="preserve">Но я бы рекомендовала фитнес – клубам посмотреть </w:t>
      </w:r>
      <w:r w:rsidRPr="00A14D76">
        <w:rPr>
          <w:rFonts w:ascii="Open Sans Light" w:hAnsi="Open Sans Light" w:cs="Open Sans Light"/>
          <w:b/>
          <w:sz w:val="20"/>
          <w:szCs w:val="20"/>
        </w:rPr>
        <w:t xml:space="preserve">возможности </w:t>
      </w:r>
      <w:r w:rsidRPr="00A14D76">
        <w:rPr>
          <w:rFonts w:ascii="Open Sans Light" w:hAnsi="Open Sans Light" w:cs="Open Sans Light"/>
          <w:sz w:val="20"/>
          <w:szCs w:val="20"/>
        </w:rPr>
        <w:t xml:space="preserve">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upgrade</w:t>
      </w:r>
      <w:r w:rsidRPr="00A14D76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427A1">
        <w:rPr>
          <w:rFonts w:ascii="Open Sans Light" w:hAnsi="Open Sans Light" w:cs="Open Sans Light"/>
          <w:sz w:val="20"/>
          <w:szCs w:val="20"/>
        </w:rPr>
        <w:t>программ, хотя бы 1 раз в году.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И НЕ ЗАБУДЬТЕ!</w:t>
      </w: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 xml:space="preserve">Разработать для вашей компании фирменный стиль, включающий фантастические названия тренировок готова компания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VCONSULTING</w:t>
      </w:r>
      <w:r w:rsidRPr="00A14D76">
        <w:rPr>
          <w:rFonts w:ascii="Open Sans Light" w:hAnsi="Open Sans Light" w:cs="Open Sans Light"/>
          <w:sz w:val="20"/>
          <w:szCs w:val="20"/>
        </w:rPr>
        <w:t xml:space="preserve"> </w:t>
      </w:r>
      <w:r w:rsidRPr="00A14D76">
        <w:rPr>
          <w:rFonts w:ascii="Open Sans Light" w:hAnsi="Open Sans Light" w:cs="Open Sans Light"/>
          <w:sz w:val="20"/>
          <w:szCs w:val="20"/>
          <w:lang w:val="en-US"/>
        </w:rPr>
        <w:t>FITNESS</w:t>
      </w:r>
      <w:r w:rsidRPr="00A14D76">
        <w:rPr>
          <w:rFonts w:ascii="Open Sans Light" w:hAnsi="Open Sans Light" w:cs="Open Sans Light"/>
          <w:sz w:val="20"/>
          <w:szCs w:val="20"/>
        </w:rPr>
        <w:t xml:space="preserve">  </w:t>
      </w:r>
      <w:hyperlink r:id="rId8" w:history="1">
        <w:r w:rsidRPr="00A14D76">
          <w:rPr>
            <w:rStyle w:val="aa"/>
            <w:rFonts w:ascii="Open Sans Light" w:hAnsi="Open Sans Light" w:cs="Open Sans Light"/>
            <w:sz w:val="20"/>
            <w:szCs w:val="20"/>
          </w:rPr>
          <w:t>https://vt-fit.ru/</w:t>
        </w:r>
      </w:hyperlink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</w:p>
    <w:p w:rsidR="00D427A1" w:rsidRPr="00A14D76" w:rsidRDefault="00D427A1" w:rsidP="00D427A1">
      <w:pPr>
        <w:rPr>
          <w:rFonts w:ascii="Open Sans Light" w:hAnsi="Open Sans Light" w:cs="Open Sans Light"/>
          <w:b/>
          <w:sz w:val="20"/>
          <w:szCs w:val="20"/>
        </w:rPr>
      </w:pPr>
      <w:r w:rsidRPr="00A14D76">
        <w:rPr>
          <w:rFonts w:ascii="Open Sans Light" w:hAnsi="Open Sans Light" w:cs="Open Sans Light"/>
          <w:sz w:val="20"/>
          <w:szCs w:val="20"/>
        </w:rPr>
        <w:t>Слова</w:t>
      </w:r>
      <w:r w:rsidRPr="00D427A1">
        <w:rPr>
          <w:rFonts w:ascii="Open Sans Light" w:hAnsi="Open Sans Light" w:cs="Open Sans Light"/>
          <w:sz w:val="20"/>
          <w:szCs w:val="20"/>
        </w:rPr>
        <w:t xml:space="preserve">: </w:t>
      </w:r>
      <w:r w:rsidRPr="00A14D76">
        <w:rPr>
          <w:rFonts w:ascii="Open Sans Light" w:hAnsi="Open Sans Light" w:cs="Open Sans Light"/>
          <w:sz w:val="20"/>
          <w:szCs w:val="20"/>
        </w:rPr>
        <w:t>ПОБЕДА</w:t>
      </w:r>
      <w:r>
        <w:rPr>
          <w:rFonts w:ascii="Open Sans Light" w:hAnsi="Open Sans Light" w:cs="Open Sans Light"/>
          <w:sz w:val="20"/>
          <w:szCs w:val="20"/>
        </w:rPr>
        <w:t>,</w:t>
      </w:r>
      <w:r w:rsidRPr="00D427A1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>ГЕРОЙ,</w:t>
      </w:r>
      <w:r w:rsidRPr="00D427A1">
        <w:rPr>
          <w:rFonts w:ascii="Open Sans Light" w:hAnsi="Open Sans Light" w:cs="Open Sans Light"/>
          <w:sz w:val="20"/>
          <w:szCs w:val="20"/>
        </w:rPr>
        <w:t xml:space="preserve"> </w:t>
      </w:r>
      <w:r w:rsidRPr="00A14D76">
        <w:rPr>
          <w:rFonts w:ascii="Open Sans Light" w:hAnsi="Open Sans Light" w:cs="Open Sans Light"/>
          <w:sz w:val="20"/>
          <w:szCs w:val="20"/>
        </w:rPr>
        <w:t>КОСМОС, СТАРТ</w:t>
      </w:r>
      <w:r>
        <w:rPr>
          <w:rFonts w:ascii="Open Sans Light" w:hAnsi="Open Sans Light" w:cs="Open Sans Light"/>
          <w:b/>
          <w:sz w:val="20"/>
          <w:szCs w:val="20"/>
        </w:rPr>
        <w:t xml:space="preserve">, </w:t>
      </w:r>
      <w:r w:rsidRPr="00D427A1">
        <w:rPr>
          <w:rFonts w:ascii="Open Sans Light" w:hAnsi="Open Sans Light" w:cs="Open Sans Light"/>
          <w:sz w:val="20"/>
          <w:szCs w:val="20"/>
        </w:rPr>
        <w:t>КОМАНДА</w:t>
      </w:r>
      <w:r w:rsidRPr="00A14D76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A14D76">
        <w:rPr>
          <w:rFonts w:ascii="Open Sans Light" w:hAnsi="Open Sans Light" w:cs="Open Sans Light"/>
          <w:sz w:val="20"/>
          <w:szCs w:val="20"/>
        </w:rPr>
        <w:t xml:space="preserve">  и многие другие ждут своего часа!               </w:t>
      </w:r>
    </w:p>
    <w:p w:rsidR="00A66580" w:rsidRPr="001B1EA7" w:rsidRDefault="00A66580" w:rsidP="001B1EA7">
      <w:pPr>
        <w:rPr>
          <w:rFonts w:ascii="Open Sans" w:hAnsi="Open Sans" w:cs="Open Sans"/>
          <w:highlight w:val="yellow"/>
        </w:rPr>
      </w:pPr>
    </w:p>
    <w:p w:rsidR="009C672B" w:rsidRPr="00BB4EF6" w:rsidRDefault="00511725" w:rsidP="00BB4EF6">
      <w:pPr>
        <w:rPr>
          <w:rFonts w:ascii="Open Sans" w:hAnsi="Open Sans" w:cs="Open Sans"/>
          <w:sz w:val="24"/>
          <w:szCs w:val="24"/>
        </w:rPr>
      </w:pPr>
    </w:p>
    <w:p w:rsidR="00892A14" w:rsidRDefault="00E36800" w:rsidP="00E36800">
      <w:pPr>
        <w:tabs>
          <w:tab w:val="left" w:pos="1721"/>
        </w:tabs>
        <w:spacing w:before="360"/>
        <w:ind w:right="34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ab/>
      </w:r>
    </w:p>
    <w:p w:rsidR="00892A14" w:rsidRDefault="00892A14" w:rsidP="00892A14">
      <w:pPr>
        <w:rPr>
          <w:rFonts w:ascii="Open Sans" w:hAnsi="Open Sans" w:cs="Open Sans"/>
          <w:sz w:val="28"/>
          <w:szCs w:val="28"/>
        </w:rPr>
      </w:pPr>
    </w:p>
    <w:p w:rsidR="001B1EA7" w:rsidRDefault="00CD0D44" w:rsidP="00CD0D44">
      <w:pPr>
        <w:tabs>
          <w:tab w:val="left" w:pos="7684"/>
        </w:tabs>
        <w:ind w:firstLine="708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ab/>
      </w: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E1562B" w:rsidRPr="001B1EA7" w:rsidRDefault="001B1EA7" w:rsidP="001B1EA7">
      <w:pPr>
        <w:tabs>
          <w:tab w:val="left" w:pos="1977"/>
        </w:tabs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ab/>
      </w:r>
    </w:p>
    <w:sectPr w:rsidR="00E1562B" w:rsidRPr="001B1EA7" w:rsidSect="00616B31">
      <w:headerReference w:type="default" r:id="rId9"/>
      <w:footerReference w:type="default" r:id="rId10"/>
      <w:pgSz w:w="11906" w:h="16838"/>
      <w:pgMar w:top="851" w:right="851" w:bottom="851" w:left="1134" w:header="181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25" w:rsidRDefault="00511725" w:rsidP="00C45485">
      <w:pPr>
        <w:spacing w:line="240" w:lineRule="auto"/>
      </w:pPr>
      <w:r>
        <w:separator/>
      </w:r>
    </w:p>
  </w:endnote>
  <w:endnote w:type="continuationSeparator" w:id="1">
    <w:p w:rsidR="00511725" w:rsidRDefault="00511725" w:rsidP="00C45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1" w:rsidRDefault="00D427A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38.25pt">
          <v:imagedata r:id="rId1" o:title="111"/>
        </v:shape>
      </w:pict>
    </w:r>
  </w:p>
  <w:p w:rsidR="00552561" w:rsidRDefault="00552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25" w:rsidRDefault="00511725" w:rsidP="00C45485">
      <w:pPr>
        <w:spacing w:line="240" w:lineRule="auto"/>
      </w:pPr>
      <w:r>
        <w:separator/>
      </w:r>
    </w:p>
  </w:footnote>
  <w:footnote w:type="continuationSeparator" w:id="1">
    <w:p w:rsidR="00511725" w:rsidRDefault="00511725" w:rsidP="00C45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08" w:type="pct"/>
      <w:tblInd w:w="-612" w:type="dxa"/>
      <w:tblCellMar>
        <w:left w:w="0" w:type="dxa"/>
        <w:right w:w="0" w:type="dxa"/>
      </w:tblCellMar>
      <w:tblLook w:val="04A0"/>
    </w:tblPr>
    <w:tblGrid>
      <w:gridCol w:w="3678"/>
      <w:gridCol w:w="3679"/>
    </w:tblGrid>
    <w:tr w:rsidR="00C45485" w:rsidTr="00ED156E">
      <w:trPr>
        <w:trHeight w:val="278"/>
      </w:trPr>
      <w:tc>
        <w:tcPr>
          <w:tcW w:w="2500" w:type="pct"/>
        </w:tcPr>
        <w:p w:rsidR="00C45485" w:rsidRDefault="00C45485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500" w:type="pct"/>
        </w:tcPr>
        <w:p w:rsidR="00C45485" w:rsidRDefault="00C4548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</w:tr>
  </w:tbl>
  <w:p w:rsidR="00C45485" w:rsidRDefault="002009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4pt;margin-top:-82.05pt;width:140.8pt;height:54.4pt;z-index:251659264;mso-position-horizontal-relative:margin;mso-position-vertical-relative:margin">
          <v:imagedata r:id="rId1" o:title="отл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5485"/>
    <w:rsid w:val="000C51D4"/>
    <w:rsid w:val="001B1EA7"/>
    <w:rsid w:val="001E7B30"/>
    <w:rsid w:val="001F40F0"/>
    <w:rsid w:val="00200980"/>
    <w:rsid w:val="0021403F"/>
    <w:rsid w:val="002F17C2"/>
    <w:rsid w:val="00431314"/>
    <w:rsid w:val="00511725"/>
    <w:rsid w:val="00552561"/>
    <w:rsid w:val="00616B31"/>
    <w:rsid w:val="006A5954"/>
    <w:rsid w:val="00892A14"/>
    <w:rsid w:val="0090052B"/>
    <w:rsid w:val="00A66580"/>
    <w:rsid w:val="00A8278D"/>
    <w:rsid w:val="00B56CCE"/>
    <w:rsid w:val="00B66CA1"/>
    <w:rsid w:val="00BB4EF6"/>
    <w:rsid w:val="00BF7389"/>
    <w:rsid w:val="00C45485"/>
    <w:rsid w:val="00CD0D44"/>
    <w:rsid w:val="00D31F11"/>
    <w:rsid w:val="00D427A1"/>
    <w:rsid w:val="00D90468"/>
    <w:rsid w:val="00E1562B"/>
    <w:rsid w:val="00E36800"/>
    <w:rsid w:val="00ED156E"/>
    <w:rsid w:val="00F50ACE"/>
    <w:rsid w:val="00F9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80"/>
  </w:style>
  <w:style w:type="paragraph" w:styleId="2">
    <w:name w:val="heading 2"/>
    <w:basedOn w:val="a"/>
    <w:next w:val="a"/>
    <w:link w:val="20"/>
    <w:uiPriority w:val="9"/>
    <w:unhideWhenUsed/>
    <w:qFormat/>
    <w:rsid w:val="00D427A1"/>
    <w:pPr>
      <w:keepNext/>
      <w:keepLines/>
      <w:widowControl w:val="0"/>
      <w:autoSpaceDE w:val="0"/>
      <w:autoSpaceDN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8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485"/>
  </w:style>
  <w:style w:type="paragraph" w:styleId="a5">
    <w:name w:val="footer"/>
    <w:basedOn w:val="a"/>
    <w:link w:val="a6"/>
    <w:uiPriority w:val="99"/>
    <w:unhideWhenUsed/>
    <w:rsid w:val="00C454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485"/>
  </w:style>
  <w:style w:type="paragraph" w:styleId="a7">
    <w:name w:val="List Paragraph"/>
    <w:basedOn w:val="a"/>
    <w:uiPriority w:val="34"/>
    <w:qFormat/>
    <w:rsid w:val="00C454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27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D427A1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427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42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-fi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2A5B-39DF-4BD1-9C00-7E5F80C7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Василишина</dc:creator>
  <cp:lastModifiedBy>лева</cp:lastModifiedBy>
  <cp:revision>2</cp:revision>
  <cp:lastPrinted>2021-10-07T03:33:00Z</cp:lastPrinted>
  <dcterms:created xsi:type="dcterms:W3CDTF">2023-03-29T14:34:00Z</dcterms:created>
  <dcterms:modified xsi:type="dcterms:W3CDTF">2023-03-29T14:34:00Z</dcterms:modified>
</cp:coreProperties>
</file>